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7E" w:rsidRPr="000B537E" w:rsidRDefault="000B537E" w:rsidP="000B537E">
      <w:pPr>
        <w:jc w:val="center"/>
      </w:pPr>
      <w:r w:rsidRPr="000B537E">
        <w:t xml:space="preserve">Государственное казенное общеобразовательное учреждение для детей-сирот и детей, </w:t>
      </w:r>
    </w:p>
    <w:p w:rsidR="000B537E" w:rsidRPr="000B537E" w:rsidRDefault="000B537E" w:rsidP="000B537E">
      <w:pPr>
        <w:jc w:val="center"/>
      </w:pPr>
      <w:r w:rsidRPr="000B537E">
        <w:t xml:space="preserve">оставшихся без попечения родителей, обучающихся по адаптированным образовательным программам </w:t>
      </w:r>
    </w:p>
    <w:p w:rsidR="000B537E" w:rsidRPr="000B537E" w:rsidRDefault="000B537E" w:rsidP="000B537E">
      <w:pPr>
        <w:jc w:val="center"/>
        <w:rPr>
          <w:bCs/>
          <w:sz w:val="28"/>
          <w:szCs w:val="28"/>
        </w:rPr>
      </w:pPr>
      <w:r w:rsidRPr="000B537E">
        <w:rPr>
          <w:sz w:val="28"/>
          <w:szCs w:val="28"/>
        </w:rPr>
        <w:t>«Магаданская областная школа-интернат»</w:t>
      </w:r>
    </w:p>
    <w:p w:rsidR="000B537E" w:rsidRPr="000B537E" w:rsidRDefault="000B537E" w:rsidP="000B537E">
      <w:pPr>
        <w:pBdr>
          <w:top w:val="single" w:sz="4" w:space="0" w:color="auto"/>
        </w:pBdr>
        <w:jc w:val="center"/>
        <w:rPr>
          <w:bCs/>
        </w:rPr>
      </w:pPr>
      <w:r w:rsidRPr="000B537E">
        <w:rPr>
          <w:bCs/>
        </w:rPr>
        <w:t xml:space="preserve">685918  Магадан,  Сокол,  ул. Гагарина, дом № 19   (факс)  603672, тел. 603596,  603743; </w:t>
      </w:r>
      <w:r w:rsidRPr="000B537E">
        <w:rPr>
          <w:bCs/>
          <w:sz w:val="18"/>
          <w:lang w:val="en-US"/>
        </w:rPr>
        <w:t>e</w:t>
      </w:r>
      <w:r w:rsidRPr="000B537E">
        <w:rPr>
          <w:bCs/>
          <w:sz w:val="18"/>
        </w:rPr>
        <w:t>-</w:t>
      </w:r>
      <w:r w:rsidRPr="000B537E">
        <w:rPr>
          <w:bCs/>
          <w:sz w:val="18"/>
          <w:lang w:val="en-US"/>
        </w:rPr>
        <w:t>mail</w:t>
      </w:r>
      <w:r w:rsidRPr="000B537E">
        <w:rPr>
          <w:bCs/>
          <w:sz w:val="18"/>
        </w:rPr>
        <w:t xml:space="preserve">: </w:t>
      </w:r>
      <w:r w:rsidRPr="000B537E">
        <w:rPr>
          <w:bCs/>
          <w:sz w:val="18"/>
          <w:lang w:val="en-US"/>
        </w:rPr>
        <w:t>skolasokolin</w:t>
      </w:r>
      <w:r w:rsidRPr="000B537E">
        <w:rPr>
          <w:bCs/>
          <w:sz w:val="18"/>
        </w:rPr>
        <w:t>@</w:t>
      </w:r>
      <w:r w:rsidRPr="000B537E">
        <w:rPr>
          <w:bCs/>
          <w:sz w:val="18"/>
          <w:lang w:val="en-US"/>
        </w:rPr>
        <w:t>mail</w:t>
      </w:r>
      <w:r w:rsidRPr="000B537E">
        <w:rPr>
          <w:bCs/>
          <w:sz w:val="18"/>
        </w:rPr>
        <w:t>.</w:t>
      </w:r>
      <w:r w:rsidRPr="000B537E">
        <w:rPr>
          <w:bCs/>
          <w:sz w:val="18"/>
          <w:lang w:val="en-US"/>
        </w:rPr>
        <w:t>ru</w:t>
      </w:r>
    </w:p>
    <w:p w:rsidR="000B537E" w:rsidRPr="000B537E" w:rsidRDefault="000B537E" w:rsidP="000B537E">
      <w:pPr>
        <w:overflowPunct w:val="0"/>
        <w:jc w:val="center"/>
        <w:rPr>
          <w:bCs/>
        </w:rPr>
      </w:pPr>
      <w:r w:rsidRPr="000B537E">
        <w:rPr>
          <w:bCs/>
        </w:rPr>
        <w:t>Р/счет № 40201810200000100005   БИК 04442001  ИНН 4900004164  КПП 490901001</w:t>
      </w:r>
    </w:p>
    <w:p w:rsidR="000B537E" w:rsidRPr="000B537E" w:rsidRDefault="000B537E" w:rsidP="000B537E">
      <w:pPr>
        <w:tabs>
          <w:tab w:val="center" w:pos="4677"/>
          <w:tab w:val="right" w:pos="9355"/>
        </w:tabs>
      </w:pPr>
    </w:p>
    <w:p w:rsidR="000B537E" w:rsidRPr="000B537E" w:rsidRDefault="000B537E" w:rsidP="000B537E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0B537E" w:rsidRPr="000B537E" w:rsidTr="00B10855">
        <w:trPr>
          <w:trHeight w:val="1607"/>
        </w:trPr>
        <w:tc>
          <w:tcPr>
            <w:tcW w:w="3085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  <w:r w:rsidRPr="000B537E">
              <w:t>СОГЛАСОВАНО</w:t>
            </w: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  <w:r w:rsidRPr="000B537E">
              <w:t xml:space="preserve">Протокол </w:t>
            </w: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0B537E">
              <w:rPr>
                <w:b/>
                <w:i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  <w:r w:rsidRPr="000B537E">
              <w:t>УТВЕРЖДЕНО</w:t>
            </w: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  <w:r w:rsidRPr="000B537E">
              <w:t xml:space="preserve">Приказ директора </w:t>
            </w: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</w:p>
          <w:p w:rsidR="000B537E" w:rsidRPr="000B537E" w:rsidRDefault="000B537E" w:rsidP="000B537E">
            <w:pPr>
              <w:tabs>
                <w:tab w:val="left" w:pos="5280"/>
              </w:tabs>
              <w:suppressAutoHyphens/>
              <w:jc w:val="both"/>
            </w:pPr>
            <w:r w:rsidRPr="000B537E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537E">
              <w:t xml:space="preserve">№ </w:t>
            </w:r>
            <w:r w:rsidRPr="000B537E">
              <w:rPr>
                <w:b/>
                <w:i/>
                <w:u w:val="single"/>
              </w:rPr>
              <w:t>4</w:t>
            </w:r>
          </w:p>
        </w:tc>
      </w:tr>
      <w:tr w:rsidR="000B537E" w:rsidRPr="000B537E" w:rsidTr="00B10855">
        <w:trPr>
          <w:trHeight w:val="283"/>
        </w:trPr>
        <w:tc>
          <w:tcPr>
            <w:tcW w:w="3085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  <w:r w:rsidRPr="000B537E">
              <w:t xml:space="preserve">от « </w:t>
            </w:r>
            <w:r w:rsidRPr="000B537E">
              <w:rPr>
                <w:b/>
                <w:i/>
                <w:u w:val="single"/>
              </w:rPr>
              <w:t>27</w:t>
            </w:r>
            <w:r w:rsidRPr="000B537E">
              <w:t xml:space="preserve"> </w:t>
            </w:r>
            <w:r w:rsidRPr="000B537E">
              <w:rPr>
                <w:i/>
              </w:rPr>
              <w:t xml:space="preserve">» </w:t>
            </w:r>
            <w:r w:rsidRPr="000B537E">
              <w:t xml:space="preserve"> </w:t>
            </w:r>
            <w:r w:rsidRPr="000B537E">
              <w:rPr>
                <w:b/>
                <w:i/>
                <w:u w:val="single"/>
              </w:rPr>
              <w:t>января</w:t>
            </w:r>
            <w:r w:rsidRPr="000B537E">
              <w:t xml:space="preserve"> 20</w:t>
            </w:r>
            <w:r w:rsidRPr="000B537E">
              <w:rPr>
                <w:b/>
                <w:i/>
                <w:u w:val="single"/>
              </w:rPr>
              <w:t>21</w:t>
            </w:r>
            <w:r w:rsidRPr="000B537E">
              <w:t xml:space="preserve">  года </w:t>
            </w:r>
          </w:p>
        </w:tc>
        <w:tc>
          <w:tcPr>
            <w:tcW w:w="3631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  <w:r w:rsidRPr="000B537E">
              <w:t xml:space="preserve">от « </w:t>
            </w:r>
            <w:r w:rsidRPr="000B537E">
              <w:rPr>
                <w:b/>
                <w:i/>
                <w:u w:val="single"/>
              </w:rPr>
              <w:t>28</w:t>
            </w:r>
            <w:r w:rsidRPr="000B537E">
              <w:t xml:space="preserve"> </w:t>
            </w:r>
            <w:r w:rsidRPr="000B537E">
              <w:rPr>
                <w:i/>
              </w:rPr>
              <w:t xml:space="preserve">» </w:t>
            </w:r>
            <w:r w:rsidRPr="000B537E">
              <w:t xml:space="preserve"> </w:t>
            </w:r>
            <w:r w:rsidRPr="000B537E">
              <w:rPr>
                <w:b/>
                <w:i/>
                <w:u w:val="single"/>
              </w:rPr>
              <w:t>января</w:t>
            </w:r>
            <w:r w:rsidRPr="000B537E">
              <w:t xml:space="preserve"> 20</w:t>
            </w:r>
            <w:r w:rsidRPr="000B537E">
              <w:rPr>
                <w:b/>
                <w:i/>
                <w:u w:val="single"/>
              </w:rPr>
              <w:t>21</w:t>
            </w:r>
            <w:r w:rsidRPr="000B537E">
              <w:t xml:space="preserve">  года </w:t>
            </w:r>
          </w:p>
        </w:tc>
      </w:tr>
      <w:tr w:rsidR="000B537E" w:rsidRPr="000B537E" w:rsidTr="00B10855">
        <w:tc>
          <w:tcPr>
            <w:tcW w:w="3085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</w:p>
        </w:tc>
      </w:tr>
      <w:tr w:rsidR="000B537E" w:rsidRPr="000B537E" w:rsidTr="00B10855">
        <w:tc>
          <w:tcPr>
            <w:tcW w:w="3085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0B537E" w:rsidRPr="000B537E" w:rsidRDefault="000B537E" w:rsidP="000B537E">
            <w:pPr>
              <w:tabs>
                <w:tab w:val="left" w:pos="5280"/>
              </w:tabs>
              <w:suppressAutoHyphens/>
            </w:pPr>
            <w:r w:rsidRPr="000B537E">
              <w:t>_________________________</w:t>
            </w:r>
          </w:p>
        </w:tc>
      </w:tr>
    </w:tbl>
    <w:p w:rsidR="00C30F79" w:rsidRPr="00C30F79" w:rsidRDefault="00C30F79" w:rsidP="00C30F79">
      <w:pPr>
        <w:tabs>
          <w:tab w:val="left" w:pos="4140"/>
        </w:tabs>
        <w:rPr>
          <w:b/>
          <w:sz w:val="24"/>
          <w:szCs w:val="24"/>
        </w:rPr>
      </w:pPr>
    </w:p>
    <w:p w:rsidR="00F06233" w:rsidRPr="00C30BEF" w:rsidRDefault="00C30F79" w:rsidP="00C30F79">
      <w:pPr>
        <w:jc w:val="center"/>
        <w:rPr>
          <w:b/>
          <w:sz w:val="32"/>
          <w:szCs w:val="32"/>
        </w:rPr>
      </w:pPr>
      <w:r w:rsidRPr="00C30BEF">
        <w:rPr>
          <w:b/>
          <w:sz w:val="32"/>
          <w:szCs w:val="32"/>
        </w:rPr>
        <w:t>ПОЛОЖЕНИЕ</w:t>
      </w:r>
      <w:r w:rsidR="00E851D9" w:rsidRPr="00C30BEF">
        <w:rPr>
          <w:b/>
          <w:sz w:val="32"/>
          <w:szCs w:val="32"/>
        </w:rPr>
        <w:t xml:space="preserve"> </w:t>
      </w:r>
    </w:p>
    <w:p w:rsidR="008657C3" w:rsidRDefault="00C30F79" w:rsidP="00E851D9">
      <w:pPr>
        <w:jc w:val="center"/>
        <w:rPr>
          <w:b/>
          <w:sz w:val="32"/>
          <w:szCs w:val="32"/>
        </w:rPr>
      </w:pPr>
      <w:r w:rsidRPr="00C30BEF">
        <w:rPr>
          <w:b/>
          <w:sz w:val="32"/>
          <w:szCs w:val="32"/>
        </w:rPr>
        <w:t>ОБ УЧЕБНОМ КАБИНЕТЕ</w:t>
      </w:r>
    </w:p>
    <w:p w:rsidR="004D08C1" w:rsidRPr="004D08C1" w:rsidRDefault="004D08C1" w:rsidP="004D08C1">
      <w:pPr>
        <w:jc w:val="center"/>
        <w:rPr>
          <w:sz w:val="28"/>
          <w:szCs w:val="28"/>
        </w:rPr>
      </w:pPr>
      <w:r w:rsidRPr="004D08C1">
        <w:rPr>
          <w:sz w:val="28"/>
          <w:szCs w:val="28"/>
        </w:rPr>
        <w:t xml:space="preserve">в Государственном казенном общеобразовательном учреждении </w:t>
      </w:r>
    </w:p>
    <w:p w:rsidR="004D08C1" w:rsidRPr="004D08C1" w:rsidRDefault="004D08C1" w:rsidP="004D08C1">
      <w:pPr>
        <w:jc w:val="center"/>
        <w:rPr>
          <w:sz w:val="28"/>
          <w:szCs w:val="28"/>
        </w:rPr>
      </w:pPr>
      <w:r w:rsidRPr="004D08C1">
        <w:rPr>
          <w:sz w:val="28"/>
          <w:szCs w:val="28"/>
        </w:rPr>
        <w:t xml:space="preserve">для детей-сирот и детей, оставшихся без попечения родителей, </w:t>
      </w:r>
    </w:p>
    <w:p w:rsidR="004D08C1" w:rsidRPr="004D08C1" w:rsidRDefault="004D08C1" w:rsidP="004D08C1">
      <w:pPr>
        <w:jc w:val="center"/>
        <w:rPr>
          <w:sz w:val="28"/>
          <w:szCs w:val="28"/>
        </w:rPr>
      </w:pPr>
      <w:r w:rsidRPr="004D08C1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8408DC" w:rsidRPr="004D08C1" w:rsidRDefault="004D08C1" w:rsidP="004D08C1">
      <w:pPr>
        <w:jc w:val="center"/>
        <w:rPr>
          <w:sz w:val="28"/>
          <w:szCs w:val="28"/>
        </w:rPr>
      </w:pPr>
      <w:r w:rsidRPr="004D08C1">
        <w:rPr>
          <w:b/>
          <w:sz w:val="28"/>
          <w:szCs w:val="28"/>
        </w:rPr>
        <w:t>«Магаданская областная школа-интернат»</w:t>
      </w:r>
    </w:p>
    <w:p w:rsidR="00C30F79" w:rsidRPr="00C30BEF" w:rsidRDefault="00C30F79" w:rsidP="00E851D9">
      <w:pPr>
        <w:jc w:val="center"/>
        <w:rPr>
          <w:b/>
          <w:sz w:val="32"/>
          <w:szCs w:val="32"/>
        </w:rPr>
      </w:pPr>
    </w:p>
    <w:p w:rsidR="00C30F79" w:rsidRPr="00654FAD" w:rsidRDefault="00C30F79" w:rsidP="00AF0BF8">
      <w:pPr>
        <w:pStyle w:val="a7"/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Общие положения</w:t>
      </w:r>
    </w:p>
    <w:p w:rsidR="00C30F79" w:rsidRPr="00654FAD" w:rsidRDefault="00C30F79" w:rsidP="00AF0BF8">
      <w:pPr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jc w:val="both"/>
        <w:rPr>
          <w:bCs/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 xml:space="preserve">Учебный кабинет </w:t>
      </w:r>
      <w:r w:rsidR="00AF0BF8" w:rsidRPr="00654FAD">
        <w:rPr>
          <w:color w:val="000000"/>
          <w:sz w:val="28"/>
          <w:szCs w:val="28"/>
        </w:rPr>
        <w:t>–</w:t>
      </w:r>
      <w:r w:rsidRPr="00654FAD">
        <w:rPr>
          <w:color w:val="000000"/>
          <w:sz w:val="28"/>
          <w:szCs w:val="28"/>
        </w:rPr>
        <w:t xml:space="preserve"> это учебно</w:t>
      </w:r>
      <w:r w:rsidR="00166C83" w:rsidRPr="00654FAD">
        <w:rPr>
          <w:color w:val="000000"/>
          <w:sz w:val="28"/>
          <w:szCs w:val="28"/>
        </w:rPr>
        <w:t xml:space="preserve">-воспитательное подразделение </w:t>
      </w:r>
      <w:r w:rsidR="00D50F39" w:rsidRPr="00654FAD">
        <w:rPr>
          <w:color w:val="000000"/>
          <w:sz w:val="28"/>
          <w:szCs w:val="28"/>
        </w:rPr>
        <w:t>Г</w:t>
      </w:r>
      <w:r w:rsidR="00A3083A" w:rsidRPr="00654FAD">
        <w:rPr>
          <w:color w:val="000000"/>
          <w:sz w:val="28"/>
          <w:szCs w:val="28"/>
        </w:rPr>
        <w:t>К</w:t>
      </w:r>
      <w:r w:rsidR="00D50F39" w:rsidRPr="00654FAD">
        <w:rPr>
          <w:color w:val="000000"/>
          <w:sz w:val="28"/>
          <w:szCs w:val="28"/>
        </w:rPr>
        <w:t>О</w:t>
      </w:r>
      <w:r w:rsidRPr="00654FAD">
        <w:rPr>
          <w:color w:val="000000"/>
          <w:sz w:val="28"/>
          <w:szCs w:val="28"/>
        </w:rPr>
        <w:t>У</w:t>
      </w:r>
      <w:r w:rsidR="00166C83" w:rsidRPr="00654FAD">
        <w:rPr>
          <w:color w:val="000000"/>
          <w:sz w:val="28"/>
          <w:szCs w:val="28"/>
        </w:rPr>
        <w:t xml:space="preserve"> </w:t>
      </w:r>
      <w:r w:rsidR="00166C83" w:rsidRPr="00654FAD">
        <w:rPr>
          <w:sz w:val="28"/>
          <w:szCs w:val="28"/>
        </w:rPr>
        <w:t>для детей-сирот и детей, оставшихся без попечения родителей, обучающихся по адаптированным образовательным программам</w:t>
      </w:r>
      <w:r w:rsidRPr="00654FAD">
        <w:rPr>
          <w:color w:val="000000"/>
          <w:sz w:val="28"/>
          <w:szCs w:val="28"/>
        </w:rPr>
        <w:t xml:space="preserve"> </w:t>
      </w:r>
      <w:r w:rsidR="00166C83" w:rsidRPr="00654FAD">
        <w:rPr>
          <w:sz w:val="28"/>
          <w:szCs w:val="28"/>
        </w:rPr>
        <w:t>«</w:t>
      </w:r>
      <w:r w:rsidR="00AF0BF8" w:rsidRPr="00654FAD">
        <w:rPr>
          <w:sz w:val="28"/>
          <w:szCs w:val="28"/>
        </w:rPr>
        <w:t xml:space="preserve">Магаданская областная школа-интернат» </w:t>
      </w:r>
      <w:r w:rsidRPr="00654FAD">
        <w:rPr>
          <w:color w:val="000000"/>
          <w:sz w:val="28"/>
          <w:szCs w:val="28"/>
        </w:rPr>
        <w:t>(далее</w:t>
      </w:r>
      <w:r w:rsidR="00814A19" w:rsidRPr="00654FAD">
        <w:rPr>
          <w:color w:val="000000"/>
          <w:sz w:val="28"/>
          <w:szCs w:val="28"/>
        </w:rPr>
        <w:t xml:space="preserve"> </w:t>
      </w:r>
      <w:r w:rsidR="00AF0BF8" w:rsidRPr="00654FAD">
        <w:rPr>
          <w:color w:val="000000"/>
          <w:sz w:val="28"/>
          <w:szCs w:val="28"/>
        </w:rPr>
        <w:t xml:space="preserve">– </w:t>
      </w:r>
      <w:r w:rsidR="00166C83" w:rsidRPr="00654FAD">
        <w:rPr>
          <w:color w:val="000000"/>
          <w:sz w:val="28"/>
          <w:szCs w:val="28"/>
        </w:rPr>
        <w:t>учреждени</w:t>
      </w:r>
      <w:r w:rsidR="00AF0BF8" w:rsidRPr="00654FAD">
        <w:rPr>
          <w:color w:val="000000"/>
          <w:sz w:val="28"/>
          <w:szCs w:val="28"/>
        </w:rPr>
        <w:t>е</w:t>
      </w:r>
      <w:r w:rsidRPr="00654FAD">
        <w:rPr>
          <w:color w:val="000000"/>
          <w:sz w:val="28"/>
          <w:szCs w:val="28"/>
        </w:rPr>
        <w:t>), обеспечивающее оптимальные условия д</w:t>
      </w:r>
      <w:r w:rsidR="00814A19" w:rsidRPr="00654FAD">
        <w:rPr>
          <w:color w:val="000000"/>
          <w:sz w:val="28"/>
          <w:szCs w:val="28"/>
        </w:rPr>
        <w:t>ля повышения уровня образования</w:t>
      </w:r>
      <w:r w:rsidR="00C30BEF" w:rsidRPr="00654FAD">
        <w:rPr>
          <w:color w:val="000000"/>
          <w:sz w:val="28"/>
          <w:szCs w:val="28"/>
        </w:rPr>
        <w:t xml:space="preserve"> </w:t>
      </w:r>
      <w:r w:rsidR="00814A19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обучающихся</w:t>
      </w:r>
      <w:r w:rsidR="00C30BEF" w:rsidRPr="00654FAD">
        <w:rPr>
          <w:color w:val="000000"/>
          <w:sz w:val="28"/>
          <w:szCs w:val="28"/>
        </w:rPr>
        <w:t>, воспитанников</w:t>
      </w:r>
      <w:r w:rsidRPr="00654FAD">
        <w:rPr>
          <w:color w:val="000000"/>
          <w:sz w:val="28"/>
          <w:szCs w:val="28"/>
        </w:rPr>
        <w:t>.</w:t>
      </w:r>
    </w:p>
    <w:p w:rsidR="00C30F79" w:rsidRPr="00654FAD" w:rsidRDefault="00C30F79" w:rsidP="00AF0BF8">
      <w:pPr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Учебный кабинет должен способствовать формированию культуры личности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обучающихся,</w:t>
      </w:r>
      <w:r w:rsidR="003E4290" w:rsidRPr="00654FAD">
        <w:rPr>
          <w:color w:val="000000"/>
          <w:sz w:val="28"/>
          <w:szCs w:val="28"/>
        </w:rPr>
        <w:t xml:space="preserve"> воспитанников</w:t>
      </w:r>
      <w:r w:rsidRPr="00654FAD">
        <w:rPr>
          <w:color w:val="000000"/>
          <w:sz w:val="28"/>
          <w:szCs w:val="28"/>
        </w:rPr>
        <w:t xml:space="preserve"> повышению эффективности информационного обслуживания </w:t>
      </w:r>
      <w:r w:rsidR="003E4290" w:rsidRPr="00654FAD">
        <w:rPr>
          <w:color w:val="000000"/>
          <w:sz w:val="28"/>
          <w:szCs w:val="28"/>
        </w:rPr>
        <w:t>учебно-воспитательного</w:t>
      </w:r>
      <w:r w:rsidRPr="00654FAD">
        <w:rPr>
          <w:color w:val="000000"/>
          <w:sz w:val="28"/>
          <w:szCs w:val="28"/>
        </w:rPr>
        <w:t xml:space="preserve"> процесса.</w:t>
      </w:r>
    </w:p>
    <w:p w:rsidR="00C30F79" w:rsidRPr="00654FAD" w:rsidRDefault="00C30F79" w:rsidP="00AF0BF8">
      <w:pPr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Учебный кабинет должен соответствова</w:t>
      </w:r>
      <w:r w:rsidR="00814A19" w:rsidRPr="00654FAD">
        <w:rPr>
          <w:color w:val="000000"/>
          <w:sz w:val="28"/>
          <w:szCs w:val="28"/>
        </w:rPr>
        <w:t xml:space="preserve">ть эстетическим, гигиеническим требованиям и </w:t>
      </w:r>
      <w:r w:rsidRPr="00654FAD">
        <w:rPr>
          <w:color w:val="000000"/>
          <w:sz w:val="28"/>
          <w:szCs w:val="28"/>
        </w:rPr>
        <w:t>требова</w:t>
      </w:r>
      <w:r w:rsidR="00814A19" w:rsidRPr="00654FAD">
        <w:rPr>
          <w:color w:val="000000"/>
          <w:sz w:val="28"/>
          <w:szCs w:val="28"/>
        </w:rPr>
        <w:t xml:space="preserve">ниям правил безопасности образовательного </w:t>
      </w:r>
      <w:r w:rsidRPr="00654FAD">
        <w:rPr>
          <w:color w:val="000000"/>
          <w:sz w:val="28"/>
          <w:szCs w:val="28"/>
        </w:rPr>
        <w:t>процесса.</w:t>
      </w:r>
    </w:p>
    <w:p w:rsidR="00284B4C" w:rsidRPr="00654FAD" w:rsidRDefault="00C30F79" w:rsidP="000B537E">
      <w:pPr>
        <w:pStyle w:val="a7"/>
        <w:numPr>
          <w:ilvl w:val="1"/>
          <w:numId w:val="5"/>
        </w:numPr>
        <w:shd w:val="clear" w:color="auto" w:fill="FFFFFF"/>
        <w:tabs>
          <w:tab w:val="left" w:pos="709"/>
          <w:tab w:val="left" w:pos="1015"/>
        </w:tabs>
        <w:spacing w:before="120" w:after="120"/>
        <w:ind w:left="709" w:hanging="709"/>
        <w:contextualSpacing w:val="0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Организует деятельность учебного кабинета в соответствии с настоящим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Положением заведующий, который в начале учебного года назначается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приказом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 xml:space="preserve">директора </w:t>
      </w:r>
      <w:r w:rsidR="009203CA" w:rsidRPr="00654FAD">
        <w:rPr>
          <w:color w:val="000000"/>
          <w:sz w:val="28"/>
          <w:szCs w:val="28"/>
        </w:rPr>
        <w:t>учреждения</w:t>
      </w:r>
      <w:r w:rsidR="00814A19" w:rsidRPr="00654FAD">
        <w:rPr>
          <w:color w:val="000000"/>
          <w:sz w:val="28"/>
          <w:szCs w:val="28"/>
        </w:rPr>
        <w:t>.</w:t>
      </w:r>
      <w:r w:rsidR="000B537E" w:rsidRPr="00654FAD">
        <w:rPr>
          <w:color w:val="000000"/>
          <w:sz w:val="28"/>
          <w:szCs w:val="28"/>
        </w:rPr>
        <w:t xml:space="preserve"> </w:t>
      </w:r>
    </w:p>
    <w:p w:rsidR="000B537E" w:rsidRPr="00654FAD" w:rsidRDefault="000B537E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  <w:tab w:val="left" w:pos="1015"/>
        </w:tabs>
        <w:spacing w:before="120"/>
        <w:ind w:left="709" w:hanging="709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За заведование учебным кабинетом осуществляется доплата к должностоному окладу, размер и срок действия которой определяется приказом директорат учреждения.</w:t>
      </w:r>
    </w:p>
    <w:p w:rsidR="00AF0BF8" w:rsidRPr="00654FAD" w:rsidRDefault="00AF0BF8" w:rsidP="00AF0BF8">
      <w:pPr>
        <w:shd w:val="clear" w:color="auto" w:fill="FFFFFF"/>
        <w:tabs>
          <w:tab w:val="left" w:pos="709"/>
          <w:tab w:val="left" w:pos="1015"/>
        </w:tabs>
        <w:jc w:val="both"/>
        <w:rPr>
          <w:color w:val="000000"/>
          <w:sz w:val="28"/>
          <w:szCs w:val="28"/>
        </w:rPr>
      </w:pPr>
    </w:p>
    <w:p w:rsidR="00AF0BF8" w:rsidRPr="00654FAD" w:rsidRDefault="00C30F79" w:rsidP="00AF0BF8">
      <w:pPr>
        <w:pStyle w:val="a7"/>
        <w:numPr>
          <w:ilvl w:val="0"/>
          <w:numId w:val="5"/>
        </w:numPr>
        <w:shd w:val="clear" w:color="auto" w:fill="FFFFFF"/>
        <w:tabs>
          <w:tab w:val="left" w:pos="1015"/>
        </w:tabs>
        <w:jc w:val="both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Цель и задачи деятельности</w:t>
      </w:r>
      <w:r w:rsidR="00AF0BF8" w:rsidRPr="00654FAD">
        <w:rPr>
          <w:b/>
          <w:bCs/>
          <w:color w:val="000000"/>
          <w:sz w:val="28"/>
          <w:szCs w:val="28"/>
        </w:rPr>
        <w:t>.</w:t>
      </w:r>
    </w:p>
    <w:p w:rsidR="00AF0BF8" w:rsidRPr="00654FAD" w:rsidRDefault="00414A1B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Целью деятельности учебного кабинета</w:t>
      </w:r>
      <w:r w:rsidR="00C30F79" w:rsidRPr="00654FAD">
        <w:rPr>
          <w:color w:val="000000"/>
          <w:sz w:val="28"/>
          <w:szCs w:val="28"/>
        </w:rPr>
        <w:t xml:space="preserve"> я</w:t>
      </w:r>
      <w:r w:rsidRPr="00654FAD">
        <w:rPr>
          <w:color w:val="000000"/>
          <w:sz w:val="28"/>
          <w:szCs w:val="28"/>
        </w:rPr>
        <w:t>вляется оптимизация</w:t>
      </w:r>
      <w:r w:rsidR="00C30F79" w:rsidRPr="00654FAD">
        <w:rPr>
          <w:color w:val="000000"/>
          <w:sz w:val="28"/>
          <w:szCs w:val="28"/>
        </w:rPr>
        <w:t xml:space="preserve"> условий организации эффективной учебно-воспитательной работы</w:t>
      </w:r>
      <w:r w:rsidR="003E4290" w:rsidRPr="00654FAD">
        <w:rPr>
          <w:color w:val="000000"/>
          <w:sz w:val="28"/>
          <w:szCs w:val="28"/>
        </w:rPr>
        <w:t xml:space="preserve"> </w:t>
      </w:r>
      <w:r w:rsidR="009203CA" w:rsidRPr="00654FAD">
        <w:rPr>
          <w:color w:val="000000"/>
          <w:sz w:val="28"/>
          <w:szCs w:val="28"/>
        </w:rPr>
        <w:t>учреждения</w:t>
      </w:r>
      <w:r w:rsidR="00C30F79" w:rsidRPr="00654FAD">
        <w:rPr>
          <w:color w:val="000000"/>
          <w:sz w:val="28"/>
          <w:szCs w:val="28"/>
        </w:rPr>
        <w:t xml:space="preserve">. </w:t>
      </w:r>
    </w:p>
    <w:p w:rsidR="00C30F79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lastRenderedPageBreak/>
        <w:t>Занятия в кабинете должны служить:</w:t>
      </w:r>
    </w:p>
    <w:p w:rsidR="00C30F79" w:rsidRPr="00654FAD" w:rsidRDefault="00C30F79" w:rsidP="00AF0BF8">
      <w:pPr>
        <w:pStyle w:val="a7"/>
        <w:numPr>
          <w:ilvl w:val="0"/>
          <w:numId w:val="7"/>
        </w:numPr>
        <w:shd w:val="clear" w:color="auto" w:fill="FFFFFF"/>
        <w:tabs>
          <w:tab w:val="left" w:pos="1080"/>
        </w:tabs>
        <w:spacing w:before="120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активизации мыслительной деятельности обучающихся</w:t>
      </w:r>
      <w:r w:rsidR="00C30BEF" w:rsidRPr="00654FAD">
        <w:rPr>
          <w:color w:val="000000"/>
          <w:sz w:val="28"/>
          <w:szCs w:val="28"/>
        </w:rPr>
        <w:t>, воспитанников</w:t>
      </w:r>
      <w:r w:rsidRPr="00654FAD">
        <w:rPr>
          <w:color w:val="000000"/>
          <w:sz w:val="28"/>
          <w:szCs w:val="28"/>
        </w:rPr>
        <w:t>;</w:t>
      </w:r>
    </w:p>
    <w:p w:rsidR="00C30F79" w:rsidRPr="00654FAD" w:rsidRDefault="00C30F79" w:rsidP="000B537E">
      <w:pPr>
        <w:pStyle w:val="a7"/>
        <w:numPr>
          <w:ilvl w:val="0"/>
          <w:numId w:val="7"/>
        </w:numPr>
        <w:shd w:val="clear" w:color="auto" w:fill="FFFFFF"/>
        <w:tabs>
          <w:tab w:val="left" w:pos="1181"/>
        </w:tabs>
        <w:ind w:left="1066" w:hanging="357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формированию навыков использования справочных материалов, навыков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анализа и систематизации изученного материала;</w:t>
      </w:r>
    </w:p>
    <w:p w:rsidR="00C30F79" w:rsidRPr="00654FAD" w:rsidRDefault="00C30F79" w:rsidP="000B537E">
      <w:pPr>
        <w:pStyle w:val="a7"/>
        <w:numPr>
          <w:ilvl w:val="0"/>
          <w:numId w:val="7"/>
        </w:numPr>
        <w:shd w:val="clear" w:color="auto" w:fill="FFFFFF"/>
        <w:tabs>
          <w:tab w:val="left" w:pos="1080"/>
        </w:tabs>
        <w:ind w:left="1066" w:hanging="357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формированию прочных знаний по предмету, их практическому применению;</w:t>
      </w:r>
    </w:p>
    <w:p w:rsidR="00284B4C" w:rsidRPr="00654FAD" w:rsidRDefault="00C30F79" w:rsidP="000B537E">
      <w:pPr>
        <w:pStyle w:val="a7"/>
        <w:numPr>
          <w:ilvl w:val="0"/>
          <w:numId w:val="7"/>
        </w:numPr>
        <w:shd w:val="clear" w:color="auto" w:fill="FFFFFF"/>
        <w:tabs>
          <w:tab w:val="left" w:pos="1195"/>
        </w:tabs>
        <w:ind w:left="1066" w:hanging="357"/>
        <w:contextualSpacing w:val="0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развитию у обучающихся</w:t>
      </w:r>
      <w:r w:rsidR="003E4290" w:rsidRPr="00654FAD">
        <w:rPr>
          <w:color w:val="000000"/>
          <w:sz w:val="28"/>
          <w:szCs w:val="28"/>
        </w:rPr>
        <w:t>, воспитанников</w:t>
      </w:r>
      <w:r w:rsidRPr="00654FAD">
        <w:rPr>
          <w:color w:val="000000"/>
          <w:sz w:val="28"/>
          <w:szCs w:val="28"/>
        </w:rPr>
        <w:t xml:space="preserve"> способност</w:t>
      </w:r>
      <w:r w:rsidR="003E4290" w:rsidRPr="00654FAD">
        <w:rPr>
          <w:color w:val="000000"/>
          <w:sz w:val="28"/>
          <w:szCs w:val="28"/>
        </w:rPr>
        <w:t xml:space="preserve">ей к самоконтролю, самооценке и </w:t>
      </w:r>
      <w:r w:rsidRPr="00654FAD">
        <w:rPr>
          <w:color w:val="000000"/>
          <w:sz w:val="28"/>
          <w:szCs w:val="28"/>
        </w:rPr>
        <w:t>самоанализу: воспитанию организованной личности.</w:t>
      </w:r>
    </w:p>
    <w:p w:rsidR="00AF0BF8" w:rsidRPr="00654FAD" w:rsidRDefault="00AF0BF8" w:rsidP="00AF0BF8">
      <w:pPr>
        <w:shd w:val="clear" w:color="auto" w:fill="FFFFFF"/>
        <w:tabs>
          <w:tab w:val="left" w:pos="1195"/>
        </w:tabs>
        <w:jc w:val="both"/>
        <w:rPr>
          <w:color w:val="000000"/>
          <w:sz w:val="28"/>
          <w:szCs w:val="28"/>
        </w:rPr>
      </w:pPr>
    </w:p>
    <w:p w:rsidR="00AF0BF8" w:rsidRPr="00654FAD" w:rsidRDefault="00C30F79" w:rsidP="00AF0BF8">
      <w:pPr>
        <w:pStyle w:val="a7"/>
        <w:numPr>
          <w:ilvl w:val="0"/>
          <w:numId w:val="5"/>
        </w:numPr>
        <w:shd w:val="clear" w:color="auto" w:fill="FFFFFF"/>
        <w:tabs>
          <w:tab w:val="left" w:pos="1195"/>
        </w:tabs>
        <w:jc w:val="both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Основные требования к учебному кабинету</w:t>
      </w:r>
      <w:r w:rsidR="00AF0BF8" w:rsidRPr="00654FAD">
        <w:rPr>
          <w:b/>
          <w:bCs/>
          <w:color w:val="000000"/>
          <w:sz w:val="28"/>
          <w:szCs w:val="28"/>
        </w:rPr>
        <w:t>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Укомплектованность кабинета учебным оборудованием, учебно-методическим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комплексом средств обучения, необходимых для выполнения образовательной программы</w:t>
      </w:r>
      <w:r w:rsidR="00C30BEF" w:rsidRPr="00654FAD">
        <w:rPr>
          <w:color w:val="000000"/>
          <w:sz w:val="28"/>
          <w:szCs w:val="28"/>
        </w:rPr>
        <w:t xml:space="preserve"> </w:t>
      </w:r>
      <w:r w:rsidR="009203CA" w:rsidRPr="00654FAD">
        <w:rPr>
          <w:color w:val="000000"/>
          <w:sz w:val="28"/>
          <w:szCs w:val="28"/>
        </w:rPr>
        <w:t>учреждения</w:t>
      </w:r>
      <w:r w:rsidRPr="00654FAD">
        <w:rPr>
          <w:color w:val="000000"/>
          <w:sz w:val="28"/>
          <w:szCs w:val="28"/>
        </w:rPr>
        <w:t>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Соответствие учебно-методического комплекса и комплекса средств обучения образовательным программам.</w:t>
      </w:r>
    </w:p>
    <w:p w:rsidR="00AF0BF8" w:rsidRPr="00654FAD" w:rsidRDefault="00414A1B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 xml:space="preserve">Обеспеченность учебниками, дидактическими материалами, </w:t>
      </w:r>
      <w:r w:rsidR="00C30F79" w:rsidRPr="00654FAD">
        <w:rPr>
          <w:color w:val="000000"/>
          <w:sz w:val="28"/>
          <w:szCs w:val="28"/>
        </w:rPr>
        <w:t>раздаточным материалом в соответствии с образовательной программой</w:t>
      </w:r>
      <w:r w:rsidR="003E4290" w:rsidRPr="00654FAD">
        <w:rPr>
          <w:color w:val="000000"/>
          <w:sz w:val="28"/>
          <w:szCs w:val="28"/>
        </w:rPr>
        <w:t xml:space="preserve"> </w:t>
      </w:r>
      <w:r w:rsidR="009203CA" w:rsidRPr="00654FAD">
        <w:rPr>
          <w:color w:val="000000"/>
          <w:sz w:val="28"/>
          <w:szCs w:val="28"/>
        </w:rPr>
        <w:t>учреждения</w:t>
      </w:r>
      <w:r w:rsidR="00C30F79" w:rsidRPr="00654FAD">
        <w:rPr>
          <w:color w:val="000000"/>
          <w:sz w:val="28"/>
          <w:szCs w:val="28"/>
        </w:rPr>
        <w:t>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Наличие и обеспеченность обучающихся комплектом типовых заданий, тестов,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к</w:t>
      </w:r>
      <w:r w:rsidR="00414A1B" w:rsidRPr="00654FAD">
        <w:rPr>
          <w:color w:val="000000"/>
          <w:sz w:val="28"/>
          <w:szCs w:val="28"/>
        </w:rPr>
        <w:t>онтрольных работ и т.п. для диагностики выполнения требований базового</w:t>
      </w:r>
      <w:r w:rsidRPr="00654FAD">
        <w:rPr>
          <w:color w:val="000000"/>
          <w:sz w:val="28"/>
          <w:szCs w:val="28"/>
        </w:rPr>
        <w:t xml:space="preserve">  уровн</w:t>
      </w:r>
      <w:r w:rsidR="000D74A6" w:rsidRPr="00654FAD">
        <w:rPr>
          <w:color w:val="000000"/>
          <w:sz w:val="28"/>
          <w:szCs w:val="28"/>
        </w:rPr>
        <w:t>я</w:t>
      </w:r>
      <w:r w:rsidRPr="00654FAD">
        <w:rPr>
          <w:color w:val="000000"/>
          <w:sz w:val="28"/>
          <w:szCs w:val="28"/>
        </w:rPr>
        <w:t xml:space="preserve"> образовательного стандарта.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Соблюдение эстетических требований к оформлению кабинета: наличие</w:t>
      </w:r>
      <w:r w:rsidR="00C30BEF" w:rsidRPr="00654FAD">
        <w:rPr>
          <w:color w:val="000000"/>
          <w:sz w:val="28"/>
          <w:szCs w:val="28"/>
        </w:rPr>
        <w:t xml:space="preserve"> </w:t>
      </w:r>
      <w:r w:rsidRPr="00654FAD">
        <w:rPr>
          <w:color w:val="000000"/>
          <w:sz w:val="28"/>
          <w:szCs w:val="28"/>
        </w:rPr>
        <w:t>постоянных и сменных учебно-информационных стендов.</w:t>
      </w:r>
    </w:p>
    <w:p w:rsidR="00C30F79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Стендовый материал учебного кабинета должен содержать:</w:t>
      </w:r>
    </w:p>
    <w:p w:rsidR="00C30F79" w:rsidRPr="00654FAD" w:rsidRDefault="00C30F79" w:rsidP="00AF0BF8">
      <w:pPr>
        <w:pStyle w:val="a7"/>
        <w:numPr>
          <w:ilvl w:val="0"/>
          <w:numId w:val="9"/>
        </w:numPr>
        <w:shd w:val="clear" w:color="auto" w:fill="FFFFFF"/>
        <w:tabs>
          <w:tab w:val="left" w:pos="1087"/>
        </w:tabs>
        <w:spacing w:before="12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рекомендации для обучающихся</w:t>
      </w:r>
      <w:r w:rsidR="00987B95" w:rsidRPr="00654FAD">
        <w:rPr>
          <w:color w:val="000000"/>
          <w:sz w:val="28"/>
          <w:szCs w:val="28"/>
        </w:rPr>
        <w:t>, воспитанников</w:t>
      </w:r>
      <w:r w:rsidRPr="00654FAD">
        <w:rPr>
          <w:color w:val="000000"/>
          <w:sz w:val="28"/>
          <w:szCs w:val="28"/>
        </w:rPr>
        <w:t xml:space="preserve"> по проекти</w:t>
      </w:r>
      <w:r w:rsidR="00987B95" w:rsidRPr="00654FAD">
        <w:rPr>
          <w:color w:val="000000"/>
          <w:sz w:val="28"/>
          <w:szCs w:val="28"/>
        </w:rPr>
        <w:t xml:space="preserve">рованию их учебной деятельности </w:t>
      </w:r>
      <w:r w:rsidRPr="00654FAD">
        <w:rPr>
          <w:color w:val="000000"/>
          <w:sz w:val="28"/>
          <w:szCs w:val="28"/>
        </w:rPr>
        <w:t xml:space="preserve">(подготовка к тестированию, экзаменам, </w:t>
      </w:r>
      <w:r w:rsidR="000D74A6" w:rsidRPr="00654FAD">
        <w:rPr>
          <w:color w:val="000000"/>
          <w:sz w:val="28"/>
          <w:szCs w:val="28"/>
        </w:rPr>
        <w:t xml:space="preserve">самоподготовке и </w:t>
      </w:r>
      <w:r w:rsidRPr="00654FAD">
        <w:rPr>
          <w:color w:val="000000"/>
          <w:sz w:val="28"/>
          <w:szCs w:val="28"/>
        </w:rPr>
        <w:t>др.);</w:t>
      </w:r>
    </w:p>
    <w:p w:rsidR="00C30F79" w:rsidRPr="00654FAD" w:rsidRDefault="00C30F79" w:rsidP="00AF0BF8">
      <w:pPr>
        <w:pStyle w:val="a7"/>
        <w:numPr>
          <w:ilvl w:val="0"/>
          <w:numId w:val="9"/>
        </w:numPr>
        <w:shd w:val="clear" w:color="auto" w:fill="FFFFFF"/>
        <w:tabs>
          <w:tab w:val="left" w:pos="1087"/>
        </w:tabs>
        <w:spacing w:before="12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правила безопасной работы и поведения в кабинете (для кабинетов повышенной опасности).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Соблюдение охраны труда, санитарно-гигиенических норм в учебном кабинете.</w:t>
      </w:r>
    </w:p>
    <w:p w:rsidR="00AF0BF8" w:rsidRPr="00654FAD" w:rsidRDefault="00C30F79" w:rsidP="00AF0BF8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bCs/>
          <w:color w:val="000000"/>
          <w:sz w:val="28"/>
          <w:szCs w:val="28"/>
        </w:rPr>
        <w:t>В кабинетах повышенной опасности</w:t>
      </w:r>
      <w:r w:rsidR="000D74A6" w:rsidRPr="00654FAD">
        <w:rPr>
          <w:bCs/>
          <w:color w:val="000000"/>
          <w:sz w:val="28"/>
          <w:szCs w:val="28"/>
        </w:rPr>
        <w:t xml:space="preserve"> (мастерские, кабинет домоводства</w:t>
      </w:r>
      <w:r w:rsidR="000B537E" w:rsidRPr="00654FAD">
        <w:rPr>
          <w:bCs/>
          <w:color w:val="000000"/>
          <w:sz w:val="28"/>
          <w:szCs w:val="28"/>
        </w:rPr>
        <w:t xml:space="preserve"> и обслуживающего труда</w:t>
      </w:r>
      <w:r w:rsidR="000D74A6" w:rsidRPr="00654FAD">
        <w:rPr>
          <w:bCs/>
          <w:color w:val="000000"/>
          <w:sz w:val="28"/>
          <w:szCs w:val="28"/>
        </w:rPr>
        <w:t xml:space="preserve">, </w:t>
      </w:r>
      <w:r w:rsidR="000B537E" w:rsidRPr="00654FAD">
        <w:rPr>
          <w:bCs/>
          <w:color w:val="000000"/>
          <w:sz w:val="28"/>
          <w:szCs w:val="28"/>
        </w:rPr>
        <w:t>кабинет для занятий лечебной физкультурой</w:t>
      </w:r>
      <w:r w:rsidR="000D74A6" w:rsidRPr="00654FAD">
        <w:rPr>
          <w:bCs/>
          <w:color w:val="000000"/>
          <w:sz w:val="28"/>
          <w:szCs w:val="28"/>
        </w:rPr>
        <w:t>)</w:t>
      </w:r>
      <w:r w:rsidRPr="00654FAD">
        <w:rPr>
          <w:bCs/>
          <w:color w:val="000000"/>
          <w:sz w:val="28"/>
          <w:szCs w:val="28"/>
        </w:rPr>
        <w:t xml:space="preserve"> должны быть</w:t>
      </w:r>
      <w:r w:rsidR="000B537E" w:rsidRPr="00654FAD">
        <w:rPr>
          <w:bCs/>
          <w:color w:val="000000"/>
          <w:sz w:val="28"/>
          <w:szCs w:val="28"/>
        </w:rPr>
        <w:t>:</w:t>
      </w:r>
      <w:r w:rsidRPr="00654FAD">
        <w:rPr>
          <w:bCs/>
          <w:color w:val="000000"/>
          <w:sz w:val="28"/>
          <w:szCs w:val="28"/>
        </w:rPr>
        <w:t xml:space="preserve"> журнал о проведении инструктажа по охране труда, средства пожаротушения, аптечка.</w:t>
      </w:r>
    </w:p>
    <w:p w:rsidR="00AF0BF8" w:rsidRPr="00654FAD" w:rsidRDefault="00AF0BF8" w:rsidP="00AF0BF8">
      <w:pPr>
        <w:shd w:val="clear" w:color="auto" w:fill="FFFFFF"/>
        <w:tabs>
          <w:tab w:val="left" w:pos="709"/>
        </w:tabs>
        <w:jc w:val="both"/>
        <w:rPr>
          <w:b/>
          <w:bCs/>
          <w:color w:val="000000"/>
          <w:sz w:val="28"/>
          <w:szCs w:val="28"/>
        </w:rPr>
      </w:pPr>
    </w:p>
    <w:p w:rsidR="00C30F79" w:rsidRPr="00654FAD" w:rsidRDefault="00C30F79" w:rsidP="000B537E">
      <w:pPr>
        <w:pStyle w:val="a7"/>
        <w:numPr>
          <w:ilvl w:val="0"/>
          <w:numId w:val="5"/>
        </w:numPr>
        <w:shd w:val="clear" w:color="auto" w:fill="FFFFFF"/>
        <w:tabs>
          <w:tab w:val="left" w:pos="709"/>
        </w:tabs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Документация</w:t>
      </w:r>
      <w:r w:rsidR="008421CA" w:rsidRPr="00654FAD">
        <w:rPr>
          <w:b/>
          <w:bCs/>
          <w:color w:val="000000"/>
          <w:sz w:val="28"/>
          <w:szCs w:val="28"/>
        </w:rPr>
        <w:t>.</w:t>
      </w:r>
    </w:p>
    <w:p w:rsidR="00C30F79" w:rsidRPr="00654FAD" w:rsidRDefault="000B537E" w:rsidP="000B537E">
      <w:pPr>
        <w:shd w:val="clear" w:color="auto" w:fill="FFFFFF"/>
        <w:ind w:left="357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 xml:space="preserve">Заведующий учебным кабинетом должен иметь </w:t>
      </w:r>
      <w:r w:rsidR="00C30F79" w:rsidRPr="00654FAD">
        <w:rPr>
          <w:color w:val="000000"/>
          <w:sz w:val="28"/>
          <w:szCs w:val="28"/>
        </w:rPr>
        <w:t>следующ</w:t>
      </w:r>
      <w:r w:rsidRPr="00654FAD">
        <w:rPr>
          <w:color w:val="000000"/>
          <w:sz w:val="28"/>
          <w:szCs w:val="28"/>
        </w:rPr>
        <w:t>ую документацию</w:t>
      </w:r>
      <w:r w:rsidR="00C30F79" w:rsidRPr="00654FAD">
        <w:rPr>
          <w:color w:val="000000"/>
          <w:sz w:val="28"/>
          <w:szCs w:val="28"/>
        </w:rPr>
        <w:t>:</w:t>
      </w:r>
    </w:p>
    <w:p w:rsidR="00C30F79" w:rsidRPr="00654FAD" w:rsidRDefault="00C30F79" w:rsidP="000B537E">
      <w:pPr>
        <w:pStyle w:val="a7"/>
        <w:numPr>
          <w:ilvl w:val="0"/>
          <w:numId w:val="12"/>
        </w:numPr>
        <w:shd w:val="clear" w:color="auto" w:fill="FFFFFF"/>
        <w:spacing w:before="120"/>
        <w:ind w:right="-93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 xml:space="preserve">паспорт учебного кабинета, </w:t>
      </w:r>
      <w:r w:rsidR="000B537E" w:rsidRPr="00654FAD">
        <w:rPr>
          <w:color w:val="000000"/>
          <w:sz w:val="28"/>
          <w:szCs w:val="28"/>
        </w:rPr>
        <w:t>включающий перечень имеющегося оборудования;</w:t>
      </w:r>
    </w:p>
    <w:p w:rsidR="000B537E" w:rsidRPr="00654FAD" w:rsidRDefault="000B537E" w:rsidP="008421CA">
      <w:pPr>
        <w:pStyle w:val="a7"/>
        <w:numPr>
          <w:ilvl w:val="0"/>
          <w:numId w:val="12"/>
        </w:numPr>
        <w:shd w:val="clear" w:color="auto" w:fill="FFFFFF"/>
        <w:tabs>
          <w:tab w:val="left" w:pos="426"/>
        </w:tabs>
        <w:spacing w:before="12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инструкции по охране труда в учебном кабинете;</w:t>
      </w:r>
    </w:p>
    <w:p w:rsidR="00C30F79" w:rsidRPr="00654FAD" w:rsidRDefault="00C30F79" w:rsidP="008421CA">
      <w:pPr>
        <w:pStyle w:val="a7"/>
        <w:numPr>
          <w:ilvl w:val="0"/>
          <w:numId w:val="12"/>
        </w:numPr>
        <w:shd w:val="clear" w:color="auto" w:fill="FFFFFF"/>
        <w:tabs>
          <w:tab w:val="left" w:pos="426"/>
        </w:tabs>
        <w:spacing w:before="12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журнал инструктажа обучающихся</w:t>
      </w:r>
      <w:r w:rsidR="00293AD2" w:rsidRPr="00654FAD">
        <w:rPr>
          <w:color w:val="000000"/>
          <w:sz w:val="28"/>
          <w:szCs w:val="28"/>
        </w:rPr>
        <w:t>,</w:t>
      </w:r>
      <w:r w:rsidR="00284B4C" w:rsidRPr="00654FAD">
        <w:rPr>
          <w:color w:val="000000"/>
          <w:sz w:val="28"/>
          <w:szCs w:val="28"/>
        </w:rPr>
        <w:t xml:space="preserve"> воспитанников</w:t>
      </w:r>
      <w:r w:rsidRPr="00654FAD">
        <w:rPr>
          <w:color w:val="000000"/>
          <w:sz w:val="28"/>
          <w:szCs w:val="28"/>
        </w:rPr>
        <w:t xml:space="preserve"> (в кабинетах повышенной опасности)</w:t>
      </w:r>
      <w:r w:rsidR="000B537E" w:rsidRPr="00654FAD">
        <w:rPr>
          <w:color w:val="000000"/>
          <w:sz w:val="28"/>
          <w:szCs w:val="28"/>
        </w:rPr>
        <w:t>;</w:t>
      </w:r>
    </w:p>
    <w:p w:rsidR="000B537E" w:rsidRPr="00654FAD" w:rsidRDefault="000B537E" w:rsidP="008421CA">
      <w:pPr>
        <w:pStyle w:val="a7"/>
        <w:numPr>
          <w:ilvl w:val="0"/>
          <w:numId w:val="12"/>
        </w:numPr>
        <w:shd w:val="clear" w:color="auto" w:fill="FFFFFF"/>
        <w:tabs>
          <w:tab w:val="left" w:pos="426"/>
        </w:tabs>
        <w:spacing w:before="12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lastRenderedPageBreak/>
        <w:t>журнал температурного режима в учебном кабинете;</w:t>
      </w:r>
    </w:p>
    <w:p w:rsidR="00C30F79" w:rsidRPr="00654FAD" w:rsidRDefault="00C30F79" w:rsidP="008421CA">
      <w:pPr>
        <w:pStyle w:val="a7"/>
        <w:numPr>
          <w:ilvl w:val="0"/>
          <w:numId w:val="12"/>
        </w:numPr>
        <w:shd w:val="clear" w:color="auto" w:fill="FFFFFF"/>
        <w:tabs>
          <w:tab w:val="left" w:pos="426"/>
        </w:tabs>
        <w:spacing w:before="120"/>
        <w:jc w:val="both"/>
        <w:rPr>
          <w:color w:val="000000"/>
          <w:sz w:val="28"/>
          <w:szCs w:val="28"/>
        </w:rPr>
      </w:pPr>
      <w:r w:rsidRPr="00654FAD">
        <w:rPr>
          <w:color w:val="000000"/>
          <w:sz w:val="28"/>
          <w:szCs w:val="28"/>
        </w:rPr>
        <w:t>график занятости учебного кабинета</w:t>
      </w:r>
      <w:r w:rsidR="000B537E" w:rsidRPr="00654FAD">
        <w:rPr>
          <w:color w:val="000000"/>
          <w:sz w:val="28"/>
          <w:szCs w:val="28"/>
        </w:rPr>
        <w:t xml:space="preserve"> (расписание уроков)</w:t>
      </w:r>
      <w:r w:rsidRPr="00654FAD">
        <w:rPr>
          <w:color w:val="000000"/>
          <w:sz w:val="28"/>
          <w:szCs w:val="28"/>
        </w:rPr>
        <w:t>.</w:t>
      </w:r>
    </w:p>
    <w:p w:rsidR="000B537E" w:rsidRPr="00654FAD" w:rsidRDefault="000B537E" w:rsidP="000B537E">
      <w:pPr>
        <w:pStyle w:val="a7"/>
        <w:shd w:val="clear" w:color="auto" w:fill="FFFFFF"/>
        <w:tabs>
          <w:tab w:val="left" w:pos="426"/>
        </w:tabs>
        <w:spacing w:before="120"/>
        <w:ind w:left="1068"/>
        <w:jc w:val="both"/>
        <w:rPr>
          <w:color w:val="000000"/>
          <w:sz w:val="28"/>
          <w:szCs w:val="28"/>
        </w:rPr>
      </w:pPr>
    </w:p>
    <w:p w:rsidR="008421CA" w:rsidRPr="00654FAD" w:rsidRDefault="00C30F79" w:rsidP="008421CA">
      <w:pPr>
        <w:pStyle w:val="a7"/>
        <w:numPr>
          <w:ilvl w:val="0"/>
          <w:numId w:val="5"/>
        </w:num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Материальная база</w:t>
      </w:r>
      <w:r w:rsidR="008421CA" w:rsidRPr="00654FAD">
        <w:rPr>
          <w:b/>
          <w:bCs/>
          <w:color w:val="000000"/>
          <w:sz w:val="28"/>
          <w:szCs w:val="28"/>
        </w:rPr>
        <w:t>.</w:t>
      </w:r>
    </w:p>
    <w:p w:rsidR="000B537E" w:rsidRPr="00654FAD" w:rsidRDefault="00C30F79" w:rsidP="000B537E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 xml:space="preserve">Материально-техническая база учебного кабинета обновляется и пополняется за счет средств </w:t>
      </w:r>
      <w:r w:rsidR="009203CA" w:rsidRPr="00654FAD">
        <w:rPr>
          <w:color w:val="000000"/>
          <w:sz w:val="28"/>
          <w:szCs w:val="28"/>
        </w:rPr>
        <w:t>учреждения</w:t>
      </w:r>
      <w:r w:rsidR="009203CA" w:rsidRPr="00654FAD">
        <w:rPr>
          <w:bCs/>
          <w:color w:val="000000"/>
          <w:sz w:val="28"/>
          <w:szCs w:val="28"/>
        </w:rPr>
        <w:t xml:space="preserve"> </w:t>
      </w:r>
      <w:r w:rsidRPr="00654FAD">
        <w:rPr>
          <w:bCs/>
          <w:color w:val="000000"/>
          <w:sz w:val="28"/>
          <w:szCs w:val="28"/>
        </w:rPr>
        <w:t xml:space="preserve">и </w:t>
      </w:r>
      <w:r w:rsidRPr="00654FAD">
        <w:rPr>
          <w:color w:val="000000"/>
          <w:sz w:val="28"/>
          <w:szCs w:val="28"/>
        </w:rPr>
        <w:t>других привлеченных источников.</w:t>
      </w:r>
      <w:r w:rsidR="000B537E" w:rsidRPr="00654FAD">
        <w:rPr>
          <w:color w:val="000000"/>
          <w:sz w:val="28"/>
          <w:szCs w:val="28"/>
        </w:rPr>
        <w:t xml:space="preserve"> </w:t>
      </w:r>
    </w:p>
    <w:p w:rsidR="00C30F79" w:rsidRPr="00654FAD" w:rsidRDefault="000B537E" w:rsidP="000B537E">
      <w:pPr>
        <w:pStyle w:val="a7"/>
        <w:numPr>
          <w:ilvl w:val="1"/>
          <w:numId w:val="5"/>
        </w:numPr>
        <w:shd w:val="clear" w:color="auto" w:fill="FFFFFF"/>
        <w:tabs>
          <w:tab w:val="left" w:pos="709"/>
        </w:tabs>
        <w:spacing w:before="120"/>
        <w:ind w:left="709" w:hanging="709"/>
        <w:contextualSpacing w:val="0"/>
        <w:jc w:val="both"/>
        <w:rPr>
          <w:sz w:val="28"/>
          <w:szCs w:val="28"/>
        </w:rPr>
      </w:pPr>
      <w:r w:rsidRPr="00654FAD">
        <w:rPr>
          <w:color w:val="000000"/>
          <w:sz w:val="28"/>
          <w:szCs w:val="28"/>
        </w:rPr>
        <w:t>Оценка деятельности учебного кабинета проводится в ходе смотра учебных кабинетов, который проводится согласно Плану внутришкольного инспектирования, но не менее двух раз в год.</w:t>
      </w:r>
    </w:p>
    <w:p w:rsidR="008421CA" w:rsidRPr="00654FAD" w:rsidRDefault="008421CA" w:rsidP="008421CA">
      <w:pPr>
        <w:shd w:val="clear" w:color="auto" w:fill="FFFFFF"/>
        <w:tabs>
          <w:tab w:val="left" w:pos="958"/>
        </w:tabs>
        <w:jc w:val="both"/>
        <w:rPr>
          <w:b/>
          <w:bCs/>
          <w:color w:val="000000"/>
          <w:sz w:val="28"/>
          <w:szCs w:val="28"/>
        </w:rPr>
      </w:pPr>
    </w:p>
    <w:p w:rsidR="000B537E" w:rsidRPr="00654FAD" w:rsidRDefault="00C30F79" w:rsidP="000B537E">
      <w:pPr>
        <w:pStyle w:val="a7"/>
        <w:numPr>
          <w:ilvl w:val="0"/>
          <w:numId w:val="5"/>
        </w:numPr>
        <w:shd w:val="clear" w:color="auto" w:fill="FFFFFF"/>
        <w:tabs>
          <w:tab w:val="left" w:pos="958"/>
        </w:tabs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654FAD">
        <w:rPr>
          <w:b/>
          <w:bCs/>
          <w:color w:val="000000"/>
          <w:sz w:val="28"/>
          <w:szCs w:val="28"/>
        </w:rPr>
        <w:t>Порядок утверждения, внесения изменений и дополнений</w:t>
      </w:r>
      <w:r w:rsidR="008421CA" w:rsidRPr="00654FAD">
        <w:rPr>
          <w:b/>
          <w:bCs/>
          <w:color w:val="000000"/>
          <w:sz w:val="28"/>
          <w:szCs w:val="28"/>
        </w:rPr>
        <w:t>.</w:t>
      </w:r>
    </w:p>
    <w:p w:rsidR="000B537E" w:rsidRPr="00654FAD" w:rsidRDefault="000B537E" w:rsidP="00654FAD">
      <w:pPr>
        <w:pStyle w:val="a7"/>
        <w:numPr>
          <w:ilvl w:val="1"/>
          <w:numId w:val="5"/>
        </w:numPr>
        <w:shd w:val="clear" w:color="auto" w:fill="FFFFFF"/>
        <w:tabs>
          <w:tab w:val="left" w:pos="567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54FAD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0B537E" w:rsidRPr="00654FAD" w:rsidRDefault="000B537E" w:rsidP="00654FAD">
      <w:pPr>
        <w:pStyle w:val="a7"/>
        <w:numPr>
          <w:ilvl w:val="1"/>
          <w:numId w:val="5"/>
        </w:numPr>
        <w:shd w:val="clear" w:color="auto" w:fill="FFFFFF"/>
        <w:tabs>
          <w:tab w:val="left" w:pos="567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54FAD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0B537E" w:rsidRPr="00654FAD" w:rsidRDefault="000B537E" w:rsidP="00654FAD">
      <w:pPr>
        <w:pStyle w:val="a7"/>
        <w:numPr>
          <w:ilvl w:val="1"/>
          <w:numId w:val="5"/>
        </w:numPr>
        <w:shd w:val="clear" w:color="auto" w:fill="FFFFFF"/>
        <w:tabs>
          <w:tab w:val="left" w:pos="567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54FAD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C30F79" w:rsidRPr="00654FAD" w:rsidRDefault="000B537E" w:rsidP="00654FAD">
      <w:pPr>
        <w:pStyle w:val="a7"/>
        <w:numPr>
          <w:ilvl w:val="1"/>
          <w:numId w:val="5"/>
        </w:numPr>
        <w:shd w:val="clear" w:color="auto" w:fill="FFFFFF"/>
        <w:tabs>
          <w:tab w:val="left" w:pos="567"/>
        </w:tabs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54FAD">
        <w:rPr>
          <w:sz w:val="28"/>
          <w:szCs w:val="28"/>
        </w:rPr>
        <w:t>С настоящим Положением, дополнениями или с изменениями в нем педагогические работники учреждения знакомятся при приеме на работу,</w:t>
      </w:r>
      <w:r w:rsidR="00C30F79" w:rsidRPr="00654FAD">
        <w:rPr>
          <w:color w:val="000000"/>
          <w:sz w:val="28"/>
          <w:szCs w:val="28"/>
        </w:rPr>
        <w:t xml:space="preserve"> при назначении заведующими учебными кабинетами.</w:t>
      </w:r>
    </w:p>
    <w:p w:rsidR="00F50204" w:rsidRPr="00C30BEF" w:rsidRDefault="00F50204" w:rsidP="00AF0BF8">
      <w:pPr>
        <w:rPr>
          <w:sz w:val="28"/>
          <w:szCs w:val="28"/>
        </w:rPr>
      </w:pPr>
    </w:p>
    <w:sectPr w:rsidR="00F50204" w:rsidRPr="00C30BEF" w:rsidSect="00AF0BF8">
      <w:headerReference w:type="even" r:id="rId8"/>
      <w:footerReference w:type="default" r:id="rId9"/>
      <w:footerReference w:type="first" r:id="rId10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E32" w:rsidRDefault="00691E32">
      <w:r>
        <w:separator/>
      </w:r>
    </w:p>
  </w:endnote>
  <w:endnote w:type="continuationSeparator" w:id="1">
    <w:p w:rsidR="00691E32" w:rsidRDefault="0069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AF0BF8" w:rsidRDefault="00D73464" w:rsidP="00AF0BF8">
        <w:pPr>
          <w:pStyle w:val="a5"/>
          <w:jc w:val="right"/>
        </w:pPr>
        <w:fldSimple w:instr=" PAGE   \* MERGEFORMAT ">
          <w:r w:rsidR="00654FAD">
            <w:rPr>
              <w:noProof/>
            </w:rPr>
            <w:t>3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AF0BF8" w:rsidRDefault="00D73464">
        <w:pPr>
          <w:pStyle w:val="a5"/>
          <w:jc w:val="right"/>
        </w:pPr>
        <w:fldSimple w:instr=" PAGE   \* MERGEFORMAT ">
          <w:r w:rsidR="00AF0BF8">
            <w:rPr>
              <w:noProof/>
            </w:rPr>
            <w:t>1</w:t>
          </w:r>
        </w:fldSimple>
      </w:p>
    </w:sdtContent>
  </w:sdt>
  <w:p w:rsidR="00AF0BF8" w:rsidRDefault="00AF0B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E32" w:rsidRDefault="00691E32">
      <w:r>
        <w:separator/>
      </w:r>
    </w:p>
  </w:footnote>
  <w:footnote w:type="continuationSeparator" w:id="1">
    <w:p w:rsidR="00691E32" w:rsidRDefault="00691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B95" w:rsidRDefault="00D73464" w:rsidP="003F3D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7B9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7B95" w:rsidRDefault="00987B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CC"/>
    <w:multiLevelType w:val="multilevel"/>
    <w:tmpl w:val="2F2CFA1A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06C20125"/>
    <w:multiLevelType w:val="singleLevel"/>
    <w:tmpl w:val="A6EC596E"/>
    <w:lvl w:ilvl="0">
      <w:start w:val="1"/>
      <w:numFmt w:val="decimal"/>
      <w:lvlText w:val="1.%1."/>
      <w:legacy w:legacy="1" w:legacySpace="0" w:legacyIndent="382"/>
      <w:lvlJc w:val="left"/>
      <w:rPr>
        <w:rFonts w:ascii="Times New Roman" w:hAnsi="Times New Roman" w:cs="Times New Roman" w:hint="default"/>
        <w:b/>
      </w:rPr>
    </w:lvl>
  </w:abstractNum>
  <w:abstractNum w:abstractNumId="2">
    <w:nsid w:val="097C1557"/>
    <w:multiLevelType w:val="hybridMultilevel"/>
    <w:tmpl w:val="C70CAF8E"/>
    <w:lvl w:ilvl="0" w:tplc="0A20BBA4">
      <w:start w:val="1"/>
      <w:numFmt w:val="bullet"/>
      <w:lvlText w:val=""/>
      <w:lvlJc w:val="left"/>
      <w:pPr>
        <w:ind w:left="1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3">
    <w:nsid w:val="0A0E7A86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1A5230"/>
    <w:multiLevelType w:val="hybridMultilevel"/>
    <w:tmpl w:val="96220E1C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85123CB"/>
    <w:multiLevelType w:val="hybridMultilevel"/>
    <w:tmpl w:val="DABAAC62"/>
    <w:lvl w:ilvl="0" w:tplc="DA741BDA">
      <w:start w:val="1"/>
      <w:numFmt w:val="decimal"/>
      <w:lvlText w:val="%1."/>
      <w:lvlJc w:val="left"/>
      <w:pPr>
        <w:ind w:left="367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6">
    <w:nsid w:val="202C6C69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4E0D87"/>
    <w:multiLevelType w:val="multilevel"/>
    <w:tmpl w:val="AAD2C8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A91BBF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E875121"/>
    <w:multiLevelType w:val="singleLevel"/>
    <w:tmpl w:val="4094FCAC"/>
    <w:lvl w:ilvl="0">
      <w:start w:val="1"/>
      <w:numFmt w:val="decimal"/>
      <w:lvlText w:val="3.%1."/>
      <w:legacy w:legacy="1" w:legacySpace="0" w:legacyIndent="440"/>
      <w:lvlJc w:val="left"/>
      <w:rPr>
        <w:rFonts w:ascii="Times New Roman" w:hAnsi="Times New Roman" w:cs="Times New Roman" w:hint="default"/>
        <w:b/>
      </w:rPr>
    </w:lvl>
  </w:abstractNum>
  <w:abstractNum w:abstractNumId="10">
    <w:nsid w:val="53F47AFF"/>
    <w:multiLevelType w:val="singleLevel"/>
    <w:tmpl w:val="D1623EEE"/>
    <w:lvl w:ilvl="0">
      <w:start w:val="2"/>
      <w:numFmt w:val="decimal"/>
      <w:lvlText w:val="7.%1."/>
      <w:legacy w:legacy="1" w:legacySpace="0" w:legacyIndent="454"/>
      <w:lvlJc w:val="left"/>
      <w:rPr>
        <w:rFonts w:ascii="Times New Roman" w:hAnsi="Times New Roman" w:cs="Times New Roman" w:hint="default"/>
        <w:b/>
      </w:rPr>
    </w:lvl>
  </w:abstractNum>
  <w:abstractNum w:abstractNumId="11">
    <w:nsid w:val="658F5B56"/>
    <w:multiLevelType w:val="hybridMultilevel"/>
    <w:tmpl w:val="96E2EC2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A1D0960"/>
    <w:multiLevelType w:val="hybridMultilevel"/>
    <w:tmpl w:val="9A706BA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96DBA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13"/>
  </w:num>
  <w:num w:numId="7">
    <w:abstractNumId w:val="0"/>
  </w:num>
  <w:num w:numId="8">
    <w:abstractNumId w:val="2"/>
  </w:num>
  <w:num w:numId="9">
    <w:abstractNumId w:val="4"/>
  </w:num>
  <w:num w:numId="10">
    <w:abstractNumId w:val="6"/>
  </w:num>
  <w:num w:numId="11">
    <w:abstractNumId w:val="12"/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63958"/>
    <w:rsid w:val="000A36FE"/>
    <w:rsid w:val="000B537E"/>
    <w:rsid w:val="000D74A6"/>
    <w:rsid w:val="00166C83"/>
    <w:rsid w:val="00170253"/>
    <w:rsid w:val="00284B4C"/>
    <w:rsid w:val="00293AD2"/>
    <w:rsid w:val="00344D0C"/>
    <w:rsid w:val="003E4290"/>
    <w:rsid w:val="003F3DE6"/>
    <w:rsid w:val="00414A1B"/>
    <w:rsid w:val="0049320B"/>
    <w:rsid w:val="004D08C1"/>
    <w:rsid w:val="004E6512"/>
    <w:rsid w:val="006050DA"/>
    <w:rsid w:val="00654FAD"/>
    <w:rsid w:val="00691E32"/>
    <w:rsid w:val="006D1156"/>
    <w:rsid w:val="00814A19"/>
    <w:rsid w:val="008408DC"/>
    <w:rsid w:val="008421CA"/>
    <w:rsid w:val="00843B6C"/>
    <w:rsid w:val="008657C3"/>
    <w:rsid w:val="008A1A08"/>
    <w:rsid w:val="009203CA"/>
    <w:rsid w:val="00933ABB"/>
    <w:rsid w:val="00987B95"/>
    <w:rsid w:val="00A3083A"/>
    <w:rsid w:val="00A344A3"/>
    <w:rsid w:val="00AF0BF8"/>
    <w:rsid w:val="00AF35CC"/>
    <w:rsid w:val="00C30BEF"/>
    <w:rsid w:val="00C30F79"/>
    <w:rsid w:val="00C5644D"/>
    <w:rsid w:val="00D50F39"/>
    <w:rsid w:val="00D73464"/>
    <w:rsid w:val="00E00367"/>
    <w:rsid w:val="00E26B84"/>
    <w:rsid w:val="00E851D9"/>
    <w:rsid w:val="00EA1477"/>
    <w:rsid w:val="00F06233"/>
    <w:rsid w:val="00F5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F3DE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F3DE6"/>
  </w:style>
  <w:style w:type="paragraph" w:styleId="a5">
    <w:name w:val="footer"/>
    <w:basedOn w:val="a"/>
    <w:link w:val="a6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0BF8"/>
  </w:style>
  <w:style w:type="paragraph" w:styleId="a7">
    <w:name w:val="List Paragraph"/>
    <w:basedOn w:val="a"/>
    <w:uiPriority w:val="34"/>
    <w:qFormat/>
    <w:rsid w:val="00AF0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Учитель</cp:lastModifiedBy>
  <cp:revision>6</cp:revision>
  <cp:lastPrinted>2016-06-18T00:37:00Z</cp:lastPrinted>
  <dcterms:created xsi:type="dcterms:W3CDTF">2016-06-14T23:50:00Z</dcterms:created>
  <dcterms:modified xsi:type="dcterms:W3CDTF">2021-01-28T03:44:00Z</dcterms:modified>
</cp:coreProperties>
</file>